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0" w:rsidRDefault="00AC3BB0" w:rsidP="00AC3BB0">
      <w:pPr>
        <w:spacing w:line="46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附件二：</w:t>
      </w:r>
    </w:p>
    <w:p w:rsidR="00AC3BB0" w:rsidRDefault="00AC3BB0" w:rsidP="00AC3BB0">
      <w:pPr>
        <w:spacing w:line="380" w:lineRule="exact"/>
        <w:jc w:val="center"/>
        <w:outlineLvl w:val="3"/>
        <w:rPr>
          <w:rFonts w:ascii="宋体" w:hAnsi="宋体" w:cs="宋体"/>
          <w:b/>
          <w:sz w:val="22"/>
          <w:szCs w:val="22"/>
        </w:rPr>
      </w:pPr>
      <w:r>
        <w:rPr>
          <w:rFonts w:ascii="宋体" w:hAnsi="宋体" w:cs="宋体" w:hint="eastAsia"/>
          <w:b/>
          <w:sz w:val="22"/>
          <w:szCs w:val="22"/>
        </w:rPr>
        <w:t>报价单位综合情况一览表</w:t>
      </w:r>
    </w:p>
    <w:p w:rsidR="00AC3BB0" w:rsidRDefault="00AC3BB0" w:rsidP="00AC3BB0">
      <w:pPr>
        <w:spacing w:line="460" w:lineRule="exact"/>
        <w:ind w:firstLineChars="50" w:firstLine="11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  <w:lang w:val="zh-CN"/>
        </w:rPr>
        <w:t xml:space="preserve">项目名称：                                              </w:t>
      </w: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8"/>
        <w:gridCol w:w="1627"/>
        <w:gridCol w:w="985"/>
        <w:gridCol w:w="2473"/>
        <w:gridCol w:w="1336"/>
        <w:gridCol w:w="1124"/>
        <w:gridCol w:w="1316"/>
        <w:gridCol w:w="986"/>
        <w:gridCol w:w="1799"/>
      </w:tblGrid>
      <w:tr w:rsidR="00AC3BB0" w:rsidTr="00912302">
        <w:trPr>
          <w:trHeight w:val="692"/>
        </w:trPr>
        <w:tc>
          <w:tcPr>
            <w:tcW w:w="1938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单位名称（盖章）</w:t>
            </w:r>
          </w:p>
        </w:tc>
        <w:tc>
          <w:tcPr>
            <w:tcW w:w="1627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85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 话</w:t>
            </w:r>
          </w:p>
        </w:tc>
        <w:tc>
          <w:tcPr>
            <w:tcW w:w="2473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6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主管部门</w:t>
            </w:r>
          </w:p>
        </w:tc>
        <w:tc>
          <w:tcPr>
            <w:tcW w:w="1124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企业负责人</w:t>
            </w:r>
          </w:p>
        </w:tc>
        <w:tc>
          <w:tcPr>
            <w:tcW w:w="986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99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职务</w:t>
            </w:r>
          </w:p>
        </w:tc>
      </w:tr>
      <w:tr w:rsidR="00AC3BB0" w:rsidTr="00912302">
        <w:trPr>
          <w:trHeight w:val="692"/>
        </w:trPr>
        <w:tc>
          <w:tcPr>
            <w:tcW w:w="1938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    址</w:t>
            </w:r>
          </w:p>
        </w:tc>
        <w:tc>
          <w:tcPr>
            <w:tcW w:w="1627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85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传 真</w:t>
            </w:r>
          </w:p>
        </w:tc>
        <w:tc>
          <w:tcPr>
            <w:tcW w:w="2473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6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企业性质</w:t>
            </w:r>
          </w:p>
        </w:tc>
        <w:tc>
          <w:tcPr>
            <w:tcW w:w="1124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授权代表</w:t>
            </w:r>
          </w:p>
        </w:tc>
        <w:tc>
          <w:tcPr>
            <w:tcW w:w="986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99" w:type="dxa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职务</w:t>
            </w:r>
          </w:p>
        </w:tc>
      </w:tr>
      <w:tr w:rsidR="00AC3BB0" w:rsidTr="00912302">
        <w:trPr>
          <w:trHeight w:val="4777"/>
        </w:trPr>
        <w:tc>
          <w:tcPr>
            <w:tcW w:w="1938" w:type="dxa"/>
            <w:noWrap/>
            <w:vAlign w:val="center"/>
          </w:tcPr>
          <w:p w:rsidR="00AC3BB0" w:rsidRDefault="00AC3BB0" w:rsidP="00912302">
            <w:pPr>
              <w:spacing w:line="4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单位简介</w:t>
            </w:r>
          </w:p>
          <w:p w:rsidR="00AC3BB0" w:rsidRDefault="00AC3BB0" w:rsidP="00912302">
            <w:pPr>
              <w:spacing w:line="4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及机构</w:t>
            </w:r>
          </w:p>
        </w:tc>
        <w:tc>
          <w:tcPr>
            <w:tcW w:w="5085" w:type="dxa"/>
            <w:gridSpan w:val="3"/>
            <w:noWrap/>
            <w:vAlign w:val="center"/>
          </w:tcPr>
          <w:p w:rsidR="00AC3BB0" w:rsidRDefault="00AC3BB0" w:rsidP="00912302">
            <w:pPr>
              <w:spacing w:line="4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6" w:type="dxa"/>
            <w:noWrap/>
            <w:vAlign w:val="center"/>
          </w:tcPr>
          <w:p w:rsidR="00AC3BB0" w:rsidRDefault="00AC3BB0" w:rsidP="00912302">
            <w:pPr>
              <w:spacing w:line="4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单位优势</w:t>
            </w:r>
          </w:p>
          <w:p w:rsidR="00AC3BB0" w:rsidRDefault="00AC3BB0" w:rsidP="00912302">
            <w:pPr>
              <w:spacing w:line="4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及特长</w:t>
            </w:r>
          </w:p>
        </w:tc>
        <w:tc>
          <w:tcPr>
            <w:tcW w:w="5225" w:type="dxa"/>
            <w:gridSpan w:val="4"/>
            <w:noWrap/>
          </w:tcPr>
          <w:p w:rsidR="00AC3BB0" w:rsidRDefault="00AC3BB0" w:rsidP="00912302">
            <w:pPr>
              <w:spacing w:line="48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860314" w:rsidRDefault="00AC3BB0">
      <w:r>
        <w:rPr>
          <w:rFonts w:ascii="宋体" w:hAnsi="宋体" w:cs="宋体" w:hint="eastAsia"/>
          <w:b/>
          <w:bCs/>
          <w:sz w:val="22"/>
          <w:szCs w:val="22"/>
        </w:rPr>
        <w:t>（3）有效营业执照 （复印件盖公章）、</w:t>
      </w:r>
      <w:r>
        <w:rPr>
          <w:rFonts w:ascii="新宋体" w:eastAsia="新宋体" w:hAnsi="新宋体" w:hint="eastAsia"/>
          <w:b/>
          <w:bCs/>
          <w:sz w:val="22"/>
          <w:szCs w:val="22"/>
        </w:rPr>
        <w:t>（4）设计</w:t>
      </w:r>
      <w:r>
        <w:rPr>
          <w:rFonts w:ascii="新宋体" w:eastAsia="新宋体" w:hAnsi="新宋体"/>
          <w:b/>
          <w:bCs/>
          <w:sz w:val="22"/>
          <w:szCs w:val="22"/>
        </w:rPr>
        <w:t>资质</w:t>
      </w:r>
      <w:r>
        <w:rPr>
          <w:rFonts w:ascii="新宋体" w:eastAsia="新宋体" w:hAnsi="新宋体" w:hint="eastAsia"/>
          <w:b/>
          <w:bCs/>
          <w:sz w:val="22"/>
          <w:szCs w:val="22"/>
        </w:rPr>
        <w:t>证明文件（复印件盖公章）。</w:t>
      </w:r>
    </w:p>
    <w:sectPr w:rsidR="00860314" w:rsidSect="00AC3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14" w:rsidRDefault="00860314" w:rsidP="00AC3BB0">
      <w:r>
        <w:separator/>
      </w:r>
    </w:p>
  </w:endnote>
  <w:endnote w:type="continuationSeparator" w:id="1">
    <w:p w:rsidR="00860314" w:rsidRDefault="00860314" w:rsidP="00AC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14" w:rsidRDefault="00860314" w:rsidP="00AC3BB0">
      <w:r>
        <w:separator/>
      </w:r>
    </w:p>
  </w:footnote>
  <w:footnote w:type="continuationSeparator" w:id="1">
    <w:p w:rsidR="00860314" w:rsidRDefault="00860314" w:rsidP="00AC3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BB0"/>
    <w:rsid w:val="00860314"/>
    <w:rsid w:val="00AC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3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3B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3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3BB0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C3BB0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C3BB0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AC3BB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C3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市政管理中心</dc:creator>
  <cp:lastModifiedBy>市政管理中心</cp:lastModifiedBy>
  <cp:revision>2</cp:revision>
  <dcterms:created xsi:type="dcterms:W3CDTF">2020-12-14T02:44:00Z</dcterms:created>
  <dcterms:modified xsi:type="dcterms:W3CDTF">2020-12-14T02:44:00Z</dcterms:modified>
</cp:coreProperties>
</file>